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815" w:rsidRPr="0055609F" w:rsidRDefault="00820815" w:rsidP="002913C9">
      <w:pPr>
        <w:pStyle w:val="aa"/>
        <w:spacing w:line="240" w:lineRule="auto"/>
        <w:ind w:firstLine="0"/>
      </w:pPr>
      <w:bookmarkStart w:id="0" w:name="_Toc88594748"/>
      <w:r w:rsidRPr="0055609F">
        <w:t>Форма уведомления от Клиента о том, что доходы относятся к постоянному представительству в РФ</w:t>
      </w:r>
      <w:bookmarkEnd w:id="0"/>
    </w:p>
    <w:p w:rsidR="00820815" w:rsidRPr="00884351" w:rsidRDefault="00820815" w:rsidP="00820815">
      <w:pPr>
        <w:jc w:val="right"/>
        <w:rPr>
          <w:szCs w:val="24"/>
        </w:rPr>
      </w:pPr>
      <w:r w:rsidRPr="00884351">
        <w:rPr>
          <w:szCs w:val="24"/>
        </w:rPr>
        <w:t>Составляется на фирменном бланке организации</w:t>
      </w:r>
    </w:p>
    <w:p w:rsidR="00820815" w:rsidRPr="00884351" w:rsidRDefault="00820815" w:rsidP="00820815">
      <w:pPr>
        <w:jc w:val="right"/>
        <w:rPr>
          <w:szCs w:val="24"/>
        </w:rPr>
      </w:pPr>
      <w:r w:rsidRPr="00884351">
        <w:rPr>
          <w:szCs w:val="24"/>
        </w:rPr>
        <w:t>ПАО Сбербанк</w:t>
      </w:r>
    </w:p>
    <w:p w:rsidR="00820815" w:rsidRPr="00805BB8" w:rsidRDefault="00820815" w:rsidP="00820815">
      <w:pPr>
        <w:ind w:firstLine="3402"/>
        <w:jc w:val="right"/>
        <w:rPr>
          <w:i/>
          <w:szCs w:val="24"/>
        </w:rPr>
      </w:pPr>
      <w:r w:rsidRPr="00805BB8">
        <w:rPr>
          <w:szCs w:val="24"/>
        </w:rPr>
        <w:t xml:space="preserve">от </w:t>
      </w:r>
      <w:r w:rsidRPr="00805BB8">
        <w:rPr>
          <w:i/>
          <w:szCs w:val="24"/>
        </w:rPr>
        <w:t>(полное наименование юридического лица, ИНН, КПП)</w:t>
      </w:r>
    </w:p>
    <w:p w:rsidR="00820815" w:rsidRPr="00805BB8" w:rsidRDefault="00820815" w:rsidP="00820815">
      <w:pPr>
        <w:spacing w:before="0"/>
        <w:jc w:val="center"/>
        <w:rPr>
          <w:sz w:val="16"/>
          <w:szCs w:val="16"/>
        </w:rPr>
      </w:pPr>
    </w:p>
    <w:p w:rsidR="00820815" w:rsidRPr="005B5D66" w:rsidRDefault="00820815" w:rsidP="00820815">
      <w:pPr>
        <w:jc w:val="center"/>
      </w:pPr>
      <w:r w:rsidRPr="00AB4E79">
        <w:t xml:space="preserve">ПИСЬМО – </w:t>
      </w:r>
      <w:r>
        <w:t>УВЕДОМЛЕНИЕ</w:t>
      </w:r>
    </w:p>
    <w:p w:rsidR="00820815" w:rsidRPr="00CA73EA" w:rsidRDefault="00820815" w:rsidP="00820815">
      <w:pPr>
        <w:spacing w:line="360" w:lineRule="auto"/>
        <w:ind w:firstLine="709"/>
      </w:pPr>
      <w:r>
        <w:t xml:space="preserve">Настоящим письмом </w:t>
      </w:r>
      <w:r w:rsidRPr="00CA73EA">
        <w:rPr>
          <w:i/>
        </w:rPr>
        <w:t>(наименование юридического лица)</w:t>
      </w:r>
      <w:r>
        <w:t xml:space="preserve"> </w:t>
      </w:r>
      <w:r w:rsidRPr="00AB4E79">
        <w:t>(далее – Клиент)</w:t>
      </w:r>
      <w:r>
        <w:t xml:space="preserve"> </w:t>
      </w:r>
      <w:r w:rsidRPr="00AB4E79">
        <w:t xml:space="preserve">подтверждает, что </w:t>
      </w:r>
      <w:r>
        <w:t xml:space="preserve">доходы, полученные от ПАО Сбербанк в соответствии с </w:t>
      </w:r>
      <w:r w:rsidRPr="00CA73EA">
        <w:rPr>
          <w:i/>
        </w:rPr>
        <w:t>(реквизиты договора/контракта/соглашения)</w:t>
      </w:r>
      <w:r w:rsidRPr="00CA73EA">
        <w:t xml:space="preserve">, </w:t>
      </w:r>
      <w:r>
        <w:t xml:space="preserve">относятся к постоянному представительству Клиента в Российской Федерации </w:t>
      </w:r>
      <w:r w:rsidRPr="00CA73EA">
        <w:rPr>
          <w:i/>
        </w:rPr>
        <w:t>(наименование постоянного представительства, ИНН, КПП</w:t>
      </w:r>
      <w:r>
        <w:rPr>
          <w:i/>
        </w:rPr>
        <w:t>).</w:t>
      </w:r>
    </w:p>
    <w:p w:rsidR="00820815" w:rsidRDefault="00820815" w:rsidP="00820815">
      <w:pPr>
        <w:spacing w:line="360" w:lineRule="auto"/>
        <w:ind w:firstLine="709"/>
      </w:pPr>
      <w:r>
        <w:t>В случае изменения принципов распределения получаемых от ПАО Сбербанк доходов Клиент обязуется об этом уведомить ПАО Сбербанк дополнительно.</w:t>
      </w:r>
    </w:p>
    <w:p w:rsidR="00820815" w:rsidRDefault="00820815" w:rsidP="00820815">
      <w:pPr>
        <w:spacing w:line="360" w:lineRule="auto"/>
        <w:ind w:firstLine="709"/>
      </w:pPr>
      <w:r>
        <w:t>Клиент подтверждает, что является самостоятельным налогоплательщиком в связи с осуществлением деятельности на территории Российской Федерации через постоянное представительство в Российской Федерации.</w:t>
      </w:r>
    </w:p>
    <w:p w:rsidR="00820815" w:rsidRDefault="00820815" w:rsidP="00820815">
      <w:pPr>
        <w:spacing w:line="360" w:lineRule="auto"/>
        <w:ind w:firstLine="709"/>
      </w:pPr>
      <w:r w:rsidRPr="00782153">
        <w:t>В случае предъявления налоговыми органами РФ</w:t>
      </w:r>
      <w:r>
        <w:t xml:space="preserve"> официальных</w:t>
      </w:r>
      <w:r w:rsidRPr="00782153">
        <w:t xml:space="preserve"> требований, связанных с удержанием</w:t>
      </w:r>
      <w:r>
        <w:t xml:space="preserve"> налога из доходов Клиента, который не будет удержан либо будет удержан не в полной сумме</w:t>
      </w:r>
      <w:r w:rsidRPr="00782153">
        <w:t xml:space="preserve"> </w:t>
      </w:r>
      <w:r>
        <w:t xml:space="preserve">ПАО Сбербанк </w:t>
      </w:r>
      <w:r w:rsidRPr="00782153">
        <w:t xml:space="preserve">из доходов </w:t>
      </w:r>
      <w:r>
        <w:t xml:space="preserve">Клиента на основании отсутствия в ПАО Сбербанк актуальной информации о принципах распределения доходов и (или) о налоговом статусе Клиента </w:t>
      </w:r>
      <w:r w:rsidRPr="00782153">
        <w:t>(далее – Возмещаемое требование), К</w:t>
      </w:r>
      <w:r>
        <w:t>лиент</w:t>
      </w:r>
      <w:r w:rsidRPr="00782153">
        <w:t xml:space="preserve"> обязуется возместить все расходы ПАО Сбербанк, ответственного за удержание налога из доходов К</w:t>
      </w:r>
      <w:r>
        <w:t>лиента</w:t>
      </w:r>
      <w:r w:rsidRPr="00782153">
        <w:t xml:space="preserve">, связанные с исполнением Возмещаемых требований. </w:t>
      </w:r>
    </w:p>
    <w:p w:rsidR="00820815" w:rsidRDefault="00820815" w:rsidP="00820815">
      <w:pPr>
        <w:spacing w:line="360" w:lineRule="auto"/>
      </w:pPr>
      <w:r>
        <w:t>Клиент</w:t>
      </w:r>
      <w:r w:rsidRPr="00CA25E5">
        <w:t xml:space="preserve"> обязуется в течение 10 рабочих дней с момента получения письменного требования </w:t>
      </w:r>
      <w:r>
        <w:t>ПАО Сбербанк</w:t>
      </w:r>
      <w:r w:rsidRPr="00CA25E5">
        <w:t xml:space="preserve"> выплатить сумму равную сумме, подлежащей уплате </w:t>
      </w:r>
      <w:r>
        <w:t>ПАО Сбербанк</w:t>
      </w:r>
      <w:r w:rsidRPr="00CA25E5">
        <w:t xml:space="preserve"> в пользу </w:t>
      </w:r>
      <w:r>
        <w:t>н</w:t>
      </w:r>
      <w:r w:rsidRPr="00CA25E5">
        <w:t>алоговых органов</w:t>
      </w:r>
      <w:r>
        <w:t xml:space="preserve"> РФ,</w:t>
      </w:r>
      <w:r w:rsidRPr="00CA25E5">
        <w:t xml:space="preserve"> в связи с исполнением Возмещаемых требований</w:t>
      </w:r>
      <w:r w:rsidRPr="006754C0">
        <w:t>.</w:t>
      </w:r>
    </w:p>
    <w:p w:rsidR="00820815" w:rsidRPr="00884351" w:rsidRDefault="00820815" w:rsidP="00820815">
      <w:pPr>
        <w:tabs>
          <w:tab w:val="left" w:pos="993"/>
          <w:tab w:val="left" w:pos="2410"/>
        </w:tabs>
        <w:spacing w:before="0"/>
        <w:ind w:left="491" w:firstLine="0"/>
        <w:rPr>
          <w:color w:val="000000"/>
          <w:szCs w:val="24"/>
        </w:rPr>
      </w:pPr>
      <w:r w:rsidRPr="00963441">
        <w:rPr>
          <w:b/>
        </w:rPr>
        <w:t>Приложение</w:t>
      </w:r>
      <w:r>
        <w:t>:</w:t>
      </w:r>
      <w:r w:rsidRPr="00963441">
        <w:t xml:space="preserve"> </w:t>
      </w:r>
      <w:r w:rsidRPr="00884351">
        <w:t>[</w:t>
      </w:r>
      <w:r>
        <w:t xml:space="preserve">нотариально заверенная копия свидетельства о постановке постоянного представительства Клиента на учет в налоговых органах РФ либо </w:t>
      </w:r>
      <w:r w:rsidRPr="00FC15F1">
        <w:rPr>
          <w:color w:val="000000" w:themeColor="text1"/>
          <w:szCs w:val="24"/>
        </w:rPr>
        <w:t>вып</w:t>
      </w:r>
      <w:r>
        <w:rPr>
          <w:color w:val="000000"/>
          <w:szCs w:val="24"/>
        </w:rPr>
        <w:t>иска</w:t>
      </w:r>
      <w:r w:rsidRPr="000C6E9B">
        <w:rPr>
          <w:color w:val="000000"/>
          <w:szCs w:val="24"/>
        </w:rPr>
        <w:t xml:space="preserve"> из </w:t>
      </w:r>
      <w:r>
        <w:rPr>
          <w:color w:val="000000"/>
          <w:szCs w:val="24"/>
        </w:rPr>
        <w:t xml:space="preserve">единого государственного реестра налогоплательщиков РФ / </w:t>
      </w:r>
      <w:r>
        <w:rPr>
          <w:color w:val="000000" w:themeColor="text1"/>
          <w:szCs w:val="24"/>
        </w:rPr>
        <w:t>выписка</w:t>
      </w:r>
      <w:r w:rsidRPr="000C6E9B">
        <w:rPr>
          <w:color w:val="000000" w:themeColor="text1"/>
          <w:szCs w:val="24"/>
        </w:rPr>
        <w:t xml:space="preserve"> из </w:t>
      </w:r>
      <w:r>
        <w:rPr>
          <w:color w:val="000000"/>
          <w:szCs w:val="24"/>
        </w:rPr>
        <w:t>Г</w:t>
      </w:r>
      <w:r w:rsidRPr="005C4264">
        <w:rPr>
          <w:color w:val="000000"/>
          <w:szCs w:val="24"/>
        </w:rPr>
        <w:t>осударственн</w:t>
      </w:r>
      <w:r>
        <w:rPr>
          <w:color w:val="000000"/>
          <w:szCs w:val="24"/>
        </w:rPr>
        <w:t>ого</w:t>
      </w:r>
      <w:r w:rsidRPr="005C4264">
        <w:rPr>
          <w:color w:val="000000"/>
          <w:szCs w:val="24"/>
        </w:rPr>
        <w:t xml:space="preserve"> реестр</w:t>
      </w:r>
      <w:r>
        <w:rPr>
          <w:color w:val="000000"/>
          <w:szCs w:val="24"/>
        </w:rPr>
        <w:t>а</w:t>
      </w:r>
      <w:r w:rsidRPr="005C4264">
        <w:rPr>
          <w:color w:val="000000"/>
          <w:szCs w:val="24"/>
        </w:rPr>
        <w:t xml:space="preserve"> аккредитованных филиалов, представительств иностранных юридических лиц</w:t>
      </w:r>
      <w:r>
        <w:rPr>
          <w:color w:val="000000" w:themeColor="text1"/>
          <w:szCs w:val="24"/>
        </w:rPr>
        <w:t>, подписанная</w:t>
      </w:r>
      <w:r w:rsidRPr="000C6E9B">
        <w:rPr>
          <w:color w:val="000000" w:themeColor="text1"/>
          <w:szCs w:val="24"/>
        </w:rPr>
        <w:t xml:space="preserve"> усиленной квалифицированной электронной подписью</w:t>
      </w:r>
      <w:r w:rsidRPr="00884351">
        <w:rPr>
          <w:color w:val="000000" w:themeColor="text1"/>
          <w:szCs w:val="24"/>
        </w:rPr>
        <w:t>]</w:t>
      </w:r>
      <w:r>
        <w:rPr>
          <w:rStyle w:val="a9"/>
          <w:color w:val="000000" w:themeColor="text1"/>
          <w:szCs w:val="24"/>
        </w:rPr>
        <w:footnoteReference w:id="1"/>
      </w:r>
      <w:r>
        <w:t>.</w:t>
      </w:r>
    </w:p>
    <w:p w:rsidR="00820815" w:rsidRPr="00AB4E79" w:rsidRDefault="00820815" w:rsidP="00820815">
      <w:pPr>
        <w:rPr>
          <w:sz w:val="28"/>
          <w:szCs w:val="28"/>
        </w:rPr>
      </w:pPr>
      <w:r w:rsidRPr="00AB4E79">
        <w:rPr>
          <w:sz w:val="28"/>
          <w:szCs w:val="28"/>
        </w:rPr>
        <w:t>____________________  ____________________  ____________________</w:t>
      </w:r>
    </w:p>
    <w:p w:rsidR="00D95CFA" w:rsidRPr="00820815" w:rsidRDefault="00820815" w:rsidP="00820815">
      <w:pPr>
        <w:ind w:firstLine="709"/>
        <w:rPr>
          <w:bCs/>
        </w:rPr>
      </w:pPr>
      <w:r w:rsidRPr="00AB4E79">
        <w:rPr>
          <w:i/>
          <w:sz w:val="16"/>
          <w:szCs w:val="16"/>
        </w:rPr>
        <w:t xml:space="preserve">    (должность)</w:t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  <w:t xml:space="preserve">                      (подпись)</w:t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</w:r>
      <w:r w:rsidRPr="00AB4E79">
        <w:rPr>
          <w:i/>
          <w:sz w:val="16"/>
          <w:szCs w:val="16"/>
        </w:rPr>
        <w:tab/>
        <w:t xml:space="preserve">              (ФИО)</w:t>
      </w:r>
    </w:p>
    <w:sectPr w:rsidR="00D95CFA" w:rsidRPr="008208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BA6" w:rsidRDefault="002B6BA6" w:rsidP="00820815">
      <w:pPr>
        <w:spacing w:before="0"/>
      </w:pPr>
      <w:r>
        <w:separator/>
      </w:r>
    </w:p>
  </w:endnote>
  <w:endnote w:type="continuationSeparator" w:id="0">
    <w:p w:rsidR="002B6BA6" w:rsidRDefault="002B6BA6" w:rsidP="0082081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15" w:rsidRDefault="008208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15" w:rsidRDefault="00DF3FDF">
    <w:pPr>
      <w:pStyle w:val="a5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15" w:rsidRDefault="008208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BA6" w:rsidRDefault="002B6BA6" w:rsidP="00820815">
      <w:pPr>
        <w:spacing w:before="0"/>
      </w:pPr>
      <w:r>
        <w:separator/>
      </w:r>
    </w:p>
  </w:footnote>
  <w:footnote w:type="continuationSeparator" w:id="0">
    <w:p w:rsidR="002B6BA6" w:rsidRDefault="002B6BA6" w:rsidP="00820815">
      <w:pPr>
        <w:spacing w:before="0"/>
      </w:pPr>
      <w:r>
        <w:continuationSeparator/>
      </w:r>
    </w:p>
  </w:footnote>
  <w:footnote w:id="1">
    <w:p w:rsidR="00820815" w:rsidRDefault="00820815" w:rsidP="00820815">
      <w:pPr>
        <w:pStyle w:val="a7"/>
        <w:ind w:firstLine="0"/>
      </w:pPr>
      <w:r>
        <w:rPr>
          <w:rStyle w:val="a9"/>
        </w:rPr>
        <w:footnoteRef/>
      </w:r>
      <w:r>
        <w:t xml:space="preserve"> Указывается документ, подтверждающий постановку Клиента на учет в налоговых органах РФ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15" w:rsidRDefault="008208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15" w:rsidRDefault="0082081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15" w:rsidRDefault="008208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815"/>
    <w:rsid w:val="0028307F"/>
    <w:rsid w:val="002913C9"/>
    <w:rsid w:val="002B6BA6"/>
    <w:rsid w:val="003046AB"/>
    <w:rsid w:val="0055148C"/>
    <w:rsid w:val="00820815"/>
    <w:rsid w:val="00930A8B"/>
    <w:rsid w:val="00B21BB8"/>
    <w:rsid w:val="00BE0870"/>
    <w:rsid w:val="00C631C3"/>
    <w:rsid w:val="00C706F4"/>
    <w:rsid w:val="00C92746"/>
    <w:rsid w:val="00D95CFA"/>
    <w:rsid w:val="00DE1F92"/>
    <w:rsid w:val="00DF3FDF"/>
    <w:rsid w:val="00DF56A1"/>
    <w:rsid w:val="00FB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2B2A0C-AC77-4DA2-9754-1768EB3F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81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815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20815"/>
  </w:style>
  <w:style w:type="paragraph" w:styleId="a5">
    <w:name w:val="footer"/>
    <w:basedOn w:val="a"/>
    <w:link w:val="a6"/>
    <w:uiPriority w:val="99"/>
    <w:unhideWhenUsed/>
    <w:rsid w:val="00820815"/>
    <w:pPr>
      <w:tabs>
        <w:tab w:val="center" w:pos="4677"/>
        <w:tab w:val="right" w:pos="9355"/>
      </w:tabs>
      <w:spacing w:before="0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20815"/>
  </w:style>
  <w:style w:type="paragraph" w:styleId="a7">
    <w:name w:val="footnote text"/>
    <w:basedOn w:val="a"/>
    <w:link w:val="a8"/>
    <w:uiPriority w:val="99"/>
    <w:rsid w:val="00820815"/>
    <w:pPr>
      <w:spacing w:before="60" w:after="60"/>
    </w:pPr>
    <w:rPr>
      <w:snapToGrid w:val="0"/>
      <w:sz w:val="20"/>
    </w:rPr>
  </w:style>
  <w:style w:type="character" w:customStyle="1" w:styleId="a8">
    <w:name w:val="Текст сноски Знак"/>
    <w:basedOn w:val="a0"/>
    <w:link w:val="a7"/>
    <w:uiPriority w:val="99"/>
    <w:rsid w:val="0082081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uiPriority w:val="99"/>
    <w:rsid w:val="00820815"/>
    <w:rPr>
      <w:vertAlign w:val="superscript"/>
    </w:rPr>
  </w:style>
  <w:style w:type="paragraph" w:customStyle="1" w:styleId="aa">
    <w:name w:val="Приложения"/>
    <w:basedOn w:val="a"/>
    <w:link w:val="ab"/>
    <w:qFormat/>
    <w:rsid w:val="00820815"/>
    <w:pPr>
      <w:keepNext/>
      <w:autoSpaceDE w:val="0"/>
      <w:autoSpaceDN w:val="0"/>
      <w:spacing w:before="0" w:after="120" w:line="360" w:lineRule="auto"/>
      <w:ind w:firstLine="6804"/>
      <w:jc w:val="center"/>
      <w:outlineLvl w:val="0"/>
    </w:pPr>
    <w:rPr>
      <w:b/>
      <w:bCs/>
      <w:kern w:val="28"/>
      <w:sz w:val="28"/>
      <w:szCs w:val="36"/>
    </w:rPr>
  </w:style>
  <w:style w:type="character" w:customStyle="1" w:styleId="ab">
    <w:name w:val="Приложения Знак"/>
    <w:basedOn w:val="a0"/>
    <w:link w:val="aa"/>
    <w:rsid w:val="00820815"/>
    <w:rPr>
      <w:rFonts w:ascii="Times New Roman" w:eastAsia="Times New Roman" w:hAnsi="Times New Roman" w:cs="Times New Roman"/>
      <w:b/>
      <w:bCs/>
      <w:kern w:val="28"/>
      <w:sz w:val="28"/>
      <w:szCs w:val="3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E087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08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C76352FEEAC4A27F18719F61A22729B9.dms.sberbank.ru/C76352FEEAC4A27F18719F61A22729B9-11B092DD424208DD424BAC1228866A6F-891554040F9AF063FC62926144978860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1915</Characters>
  <Application>Microsoft Office Word</Application>
  <DocSecurity>0</DocSecurity>
  <Lines>34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Сбербанк России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Шишова Ольга Викторовна</dc:creator>
  <cp:keywords/>
  <dc:description/>
  <cp:lastModifiedBy>Шишова Ольга Викторовна</cp:lastModifiedBy>
  <cp:revision>1</cp:revision>
  <dcterms:created xsi:type="dcterms:W3CDTF">2022-01-14T07:09:00Z</dcterms:created>
  <dcterms:modified xsi:type="dcterms:W3CDTF">2022-01-14T07:09:00Z</dcterms:modified>
</cp:coreProperties>
</file>